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4E4" w:rsidRPr="00310399" w:rsidRDefault="00517FBE">
      <w:pPr>
        <w:rPr>
          <w:rFonts w:ascii="Times New Roman" w:hAnsi="Times New Roman" w:cs="Times New Roman"/>
          <w:b/>
          <w:sz w:val="24"/>
          <w:szCs w:val="24"/>
        </w:rPr>
      </w:pPr>
      <w:r w:rsidRPr="00310399">
        <w:rPr>
          <w:rFonts w:ascii="Times New Roman" w:hAnsi="Times New Roman" w:cs="Times New Roman"/>
          <w:b/>
          <w:sz w:val="24"/>
          <w:szCs w:val="24"/>
        </w:rPr>
        <w:t>Тема недели: «Опыты и эксперименты»</w:t>
      </w:r>
    </w:p>
    <w:p w:rsidR="00517FBE" w:rsidRPr="00310399" w:rsidRDefault="00517FBE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Утренняя гимнастика</w:t>
      </w:r>
    </w:p>
    <w:p w:rsidR="00517FBE" w:rsidRPr="00310399" w:rsidRDefault="00F56C0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10399">
        <w:rPr>
          <w:rFonts w:ascii="Times New Roman" w:hAnsi="Times New Roman" w:cs="Times New Roman"/>
          <w:sz w:val="24"/>
          <w:szCs w:val="24"/>
        </w:rPr>
        <w:t>1.</w:t>
      </w:r>
      <w:r w:rsidR="00517FBE" w:rsidRPr="00310399">
        <w:rPr>
          <w:rFonts w:ascii="Times New Roman" w:hAnsi="Times New Roman" w:cs="Times New Roman"/>
          <w:sz w:val="24"/>
          <w:szCs w:val="24"/>
        </w:rPr>
        <w:t>Беседа с ребёнком по вопросам: «Что такое молния? Откуда человек получает электричество? Как бы мы жили, если бы не было электричества?</w:t>
      </w:r>
    </w:p>
    <w:p w:rsidR="00517FBE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2.</w:t>
      </w:r>
      <w:r w:rsidR="00517FBE" w:rsidRPr="00310399">
        <w:rPr>
          <w:rFonts w:ascii="Times New Roman" w:hAnsi="Times New Roman" w:cs="Times New Roman"/>
          <w:sz w:val="24"/>
          <w:szCs w:val="24"/>
        </w:rPr>
        <w:t>Эксперимент « Почему горит фонарик?» Цели: уточнить представления детей о значении электричества; познакомить с батарейкой- хранителем электричества</w:t>
      </w:r>
      <w:r w:rsidR="00961C59" w:rsidRPr="00310399">
        <w:rPr>
          <w:rFonts w:ascii="Times New Roman" w:hAnsi="Times New Roman" w:cs="Times New Roman"/>
          <w:sz w:val="24"/>
          <w:szCs w:val="24"/>
        </w:rPr>
        <w:t xml:space="preserve"> и способом использования лимона в качестве батарейки.</w:t>
      </w:r>
    </w:p>
    <w:p w:rsidR="00961C59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3.</w:t>
      </w:r>
      <w:r w:rsidR="00961C59" w:rsidRPr="00310399">
        <w:rPr>
          <w:rFonts w:ascii="Times New Roman" w:hAnsi="Times New Roman" w:cs="Times New Roman"/>
          <w:sz w:val="24"/>
          <w:szCs w:val="24"/>
        </w:rPr>
        <w:t>Наблюдение с ребёнком  на прогулке: рассматривание цветов на клумбе. Цели: продолжить знакомство детей с многообразием растительного мира; воспитывать бережное отношение к цветам.</w:t>
      </w:r>
    </w:p>
    <w:p w:rsidR="00F56C0C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4.Пальчиковая гимнастика (выучить)</w:t>
      </w:r>
    </w:p>
    <w:p w:rsidR="00961C59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31277" cy="2275367"/>
            <wp:effectExtent l="19050" t="0" r="2673" b="0"/>
            <wp:docPr id="2" name="Рисунок 1" descr="https://ds04.infourok.ru/uploads/ex/05d1/0002ff88-bfb2aec5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5d1/0002ff88-bfb2aec5/img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483" cy="227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C59" w:rsidRPr="00310399" w:rsidRDefault="00961C59">
      <w:pPr>
        <w:rPr>
          <w:rFonts w:ascii="Times New Roman" w:hAnsi="Times New Roman" w:cs="Times New Roman"/>
          <w:sz w:val="24"/>
          <w:szCs w:val="24"/>
        </w:rPr>
      </w:pPr>
    </w:p>
    <w:p w:rsidR="00E15BBA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5</w:t>
      </w:r>
      <w:r w:rsidR="00E15BBA" w:rsidRPr="00310399">
        <w:rPr>
          <w:rFonts w:ascii="Times New Roman" w:hAnsi="Times New Roman" w:cs="Times New Roman"/>
          <w:sz w:val="24"/>
          <w:szCs w:val="24"/>
        </w:rPr>
        <w:t>. Чтение  сказки В. Катаева « Цветик - семицветик »</w:t>
      </w:r>
    </w:p>
    <w:p w:rsidR="00752FD0" w:rsidRPr="00310399" w:rsidRDefault="00F56C0C" w:rsidP="00752FD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t>6</w:t>
      </w:r>
      <w:r w:rsidR="00E15BBA" w:rsidRPr="00310399">
        <w:t>.Дидактическая игра по ФЭМП «</w:t>
      </w:r>
      <w:r w:rsidR="00752FD0" w:rsidRPr="00310399">
        <w:rPr>
          <w:i/>
          <w:iCs/>
          <w:color w:val="111111"/>
          <w:bdr w:val="none" w:sz="0" w:space="0" w:color="auto" w:frame="1"/>
        </w:rPr>
        <w:t>«Телефон»</w:t>
      </w:r>
    </w:p>
    <w:p w:rsidR="00752FD0" w:rsidRPr="00310399" w:rsidRDefault="00752FD0" w:rsidP="00752FD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Дидактические задачи</w:t>
      </w: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закрепить знание порядка цифр, умение находить соседние цифры.</w:t>
      </w:r>
    </w:p>
    <w:p w:rsidR="00752FD0" w:rsidRPr="00310399" w:rsidRDefault="00752FD0" w:rsidP="00752FD0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Ход игры.</w:t>
      </w:r>
    </w:p>
    <w:p w:rsidR="00752FD0" w:rsidRPr="00310399" w:rsidRDefault="00752FD0" w:rsidP="00752FD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 </w:t>
      </w:r>
      <w:r w:rsidRPr="00310399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картона</w:t>
      </w: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изгота</w:t>
      </w:r>
      <w:r w:rsidR="00310399"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вливается корпус телефонного ап</w:t>
      </w: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парата с дырочками для цифр и трубка. Вырезаются из </w:t>
      </w:r>
      <w:r w:rsidRPr="00310399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картона</w:t>
      </w: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кружочки с цифрами соответствующего размера.</w:t>
      </w:r>
    </w:p>
    <w:p w:rsidR="00752FD0" w:rsidRPr="00310399" w:rsidRDefault="00752FD0" w:rsidP="00752FD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 выполняют следующие задания</w:t>
      </w: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752FD0" w:rsidRPr="00310399" w:rsidRDefault="00752FD0" w:rsidP="00752FD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выкладывают полный цифровой ряд </w:t>
      </w:r>
      <w:r w:rsidRPr="0031039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(от 0 до 9)</w:t>
      </w: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752FD0" w:rsidRPr="00310399" w:rsidRDefault="00752FD0" w:rsidP="00752FD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выбирают и в</w:t>
      </w:r>
      <w:r w:rsidR="00310399"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ыкладывают цифры специальных те</w:t>
      </w: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лефонных номеров </w:t>
      </w:r>
      <w:r w:rsidRPr="00310399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(02, 03 и т. д.)</w:t>
      </w: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752FD0" w:rsidRPr="00310399" w:rsidRDefault="00752FD0" w:rsidP="00752FD0">
      <w:pPr>
        <w:shd w:val="clear" w:color="auto" w:fill="FFFFFF"/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выкладывают ц</w:t>
      </w:r>
      <w:r w:rsidR="00310399"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ифры своего домашнего телефонно</w:t>
      </w: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го номера.</w:t>
      </w:r>
    </w:p>
    <w:p w:rsidR="00E15BBA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6</w:t>
      </w:r>
      <w:r w:rsidR="009622C8" w:rsidRPr="00310399">
        <w:rPr>
          <w:rFonts w:ascii="Times New Roman" w:hAnsi="Times New Roman" w:cs="Times New Roman"/>
          <w:sz w:val="24"/>
          <w:szCs w:val="24"/>
        </w:rPr>
        <w:t>.Создать условия для сюжетно –ролевой игры « Салон красоты» Совершенствовать умение детей создавать условия для игры, подбирать предметы и атрибуты, использовать предметы-заместители.</w:t>
      </w:r>
    </w:p>
    <w:p w:rsidR="009622C8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7.</w:t>
      </w:r>
      <w:r w:rsidR="009622C8" w:rsidRPr="00310399">
        <w:rPr>
          <w:rFonts w:ascii="Times New Roman" w:hAnsi="Times New Roman" w:cs="Times New Roman"/>
          <w:sz w:val="24"/>
          <w:szCs w:val="24"/>
        </w:rPr>
        <w:t>Трудовые поручения : уборка игрушек по местам.</w:t>
      </w:r>
    </w:p>
    <w:p w:rsidR="009622C8" w:rsidRPr="00310399" w:rsidRDefault="009622C8">
      <w:pPr>
        <w:rPr>
          <w:rFonts w:ascii="Times New Roman" w:hAnsi="Times New Roman" w:cs="Times New Roman"/>
          <w:b/>
          <w:sz w:val="24"/>
          <w:szCs w:val="24"/>
        </w:rPr>
      </w:pPr>
      <w:r w:rsidRPr="00310399">
        <w:rPr>
          <w:rFonts w:ascii="Times New Roman" w:hAnsi="Times New Roman" w:cs="Times New Roman"/>
          <w:b/>
          <w:sz w:val="24"/>
          <w:szCs w:val="24"/>
        </w:rPr>
        <w:lastRenderedPageBreak/>
        <w:t>Утренняя гимнастика</w:t>
      </w:r>
    </w:p>
    <w:p w:rsidR="009622C8" w:rsidRPr="00310399" w:rsidRDefault="007710B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 xml:space="preserve">Формирование культурно гигиенических навыков: умение детей пользоваться предметами личной гигиены, проявлять самостоятельность, бережное отношение к ним. </w:t>
      </w:r>
    </w:p>
    <w:p w:rsidR="007710BC" w:rsidRPr="00310399" w:rsidRDefault="00BD6230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Чтение стихотворения</w:t>
      </w:r>
      <w:r w:rsidR="00726449" w:rsidRPr="00310399">
        <w:rPr>
          <w:rFonts w:ascii="Times New Roman" w:hAnsi="Times New Roman" w:cs="Times New Roman"/>
          <w:sz w:val="24"/>
          <w:szCs w:val="24"/>
        </w:rPr>
        <w:t xml:space="preserve">  А. Богдарин «Чистота-красота»</w:t>
      </w:r>
    </w:p>
    <w:p w:rsidR="00BD6230" w:rsidRPr="00310399" w:rsidRDefault="00BD6230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6206" cy="3274828"/>
            <wp:effectExtent l="19050" t="0" r="3544" b="0"/>
            <wp:docPr id="4" name="Рисунок 4" descr="https://fhd.multiurok.ru/f/5/e/f5ed38f1b480c5ba3829d11b687466c3ab9df5f8/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hd.multiurok.ru/f/5/e/f5ed38f1b480c5ba3829d11b687466c3ab9df5f8/img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068" cy="327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2C8" w:rsidRPr="00310399" w:rsidRDefault="00E973D1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Комплекс артикуляцион</w:t>
      </w:r>
      <w:r w:rsidR="00726449" w:rsidRPr="00310399">
        <w:rPr>
          <w:rFonts w:ascii="Times New Roman" w:hAnsi="Times New Roman" w:cs="Times New Roman"/>
          <w:sz w:val="24"/>
          <w:szCs w:val="24"/>
        </w:rPr>
        <w:t>ной гимнастики:</w:t>
      </w:r>
    </w:p>
    <w:p w:rsidR="00F56C0C" w:rsidRPr="00310399" w:rsidRDefault="00681661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206907"/>
            <wp:effectExtent l="19050" t="0" r="3175" b="0"/>
            <wp:docPr id="10" name="Рисунок 10" descr="https://silarechi.com/wp-content/uploads/2018/12/Artikulyacionnaya_gimnastika_v_stihah_rekomendacii_po_provedeniyu_i_kompleks_neobhodimyh_uprazhneniy_1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ilarechi.com/wp-content/uploads/2018/12/Artikulyacionnaya_gimnastika_v_stihah_rekomendacii_po_provedeniyu_i_kompleks_neobhodimyh_uprazhneniy_1-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6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3D1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E973D1" w:rsidRPr="00310399">
        <w:rPr>
          <w:rFonts w:ascii="Times New Roman" w:hAnsi="Times New Roman" w:cs="Times New Roman"/>
          <w:sz w:val="24"/>
          <w:szCs w:val="24"/>
        </w:rPr>
        <w:t>.Наблюдение с ребёнком  за птицами. Цели закреплять умение узнавать птиц по внешнему виду, повадкам и голосу; прививать любовь к птицам.</w:t>
      </w:r>
    </w:p>
    <w:p w:rsidR="008448D7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 xml:space="preserve"> 3</w:t>
      </w:r>
      <w:r w:rsidR="00AC74F1" w:rsidRPr="00310399">
        <w:rPr>
          <w:rFonts w:ascii="Times New Roman" w:hAnsi="Times New Roman" w:cs="Times New Roman"/>
          <w:sz w:val="24"/>
          <w:szCs w:val="24"/>
        </w:rPr>
        <w:t>.</w:t>
      </w:r>
      <w:r w:rsidR="00034481" w:rsidRPr="00310399">
        <w:rPr>
          <w:rFonts w:ascii="Times New Roman" w:hAnsi="Times New Roman" w:cs="Times New Roman"/>
          <w:sz w:val="24"/>
          <w:szCs w:val="24"/>
        </w:rPr>
        <w:t xml:space="preserve"> Загадки о птицах:</w:t>
      </w:r>
    </w:p>
    <w:p w:rsidR="008448D7" w:rsidRPr="00310399" w:rsidRDefault="00034481" w:rsidP="008448D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t xml:space="preserve"> </w:t>
      </w:r>
      <w:r w:rsidR="008448D7" w:rsidRPr="00310399">
        <w:rPr>
          <w:color w:val="111111"/>
        </w:rPr>
        <w:t>Всё время стучит, деревья долбит.</w:t>
      </w:r>
    </w:p>
    <w:p w:rsidR="008448D7" w:rsidRPr="00310399" w:rsidRDefault="008448D7" w:rsidP="008448D7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rPr>
          <w:color w:val="111111"/>
        </w:rPr>
        <w:t>Но их не калечит, а только лечит. </w:t>
      </w:r>
      <w:r w:rsidRPr="00310399">
        <w:rPr>
          <w:i/>
          <w:iCs/>
          <w:color w:val="111111"/>
          <w:bdr w:val="none" w:sz="0" w:space="0" w:color="auto" w:frame="1"/>
        </w:rPr>
        <w:t>(Дятел)</w:t>
      </w:r>
    </w:p>
    <w:p w:rsidR="00F56C0C" w:rsidRPr="00310399" w:rsidRDefault="008448D7" w:rsidP="008448D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.</w:t>
      </w:r>
    </w:p>
    <w:p w:rsidR="008448D7" w:rsidRPr="00310399" w:rsidRDefault="008448D7" w:rsidP="008448D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 xml:space="preserve"> Кто без нот и без свирели</w:t>
      </w:r>
    </w:p>
    <w:p w:rsidR="008448D7" w:rsidRPr="00310399" w:rsidRDefault="008448D7" w:rsidP="008448D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Лучше всех выводит трели,</w:t>
      </w:r>
    </w:p>
    <w:p w:rsidR="008448D7" w:rsidRPr="00310399" w:rsidRDefault="008448D7" w:rsidP="008448D7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rPr>
          <w:color w:val="111111"/>
        </w:rPr>
        <w:t>Голосистее, нежней? Кто же это? </w:t>
      </w:r>
      <w:r w:rsidRPr="00310399">
        <w:rPr>
          <w:i/>
          <w:iCs/>
          <w:color w:val="111111"/>
          <w:bdr w:val="none" w:sz="0" w:space="0" w:color="auto" w:frame="1"/>
        </w:rPr>
        <w:t>(Соловей)</w:t>
      </w:r>
    </w:p>
    <w:p w:rsidR="00F56C0C" w:rsidRPr="00310399" w:rsidRDefault="008448D7" w:rsidP="008448D7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rPr>
          <w:color w:val="111111"/>
        </w:rPr>
        <w:t xml:space="preserve">. </w:t>
      </w:r>
    </w:p>
    <w:p w:rsidR="008448D7" w:rsidRPr="00310399" w:rsidRDefault="008448D7" w:rsidP="008448D7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rPr>
          <w:color w:val="111111"/>
        </w:rPr>
        <w:t>Кто эта </w:t>
      </w:r>
      <w:r w:rsidRPr="00310399">
        <w:rPr>
          <w:rStyle w:val="a6"/>
          <w:color w:val="111111"/>
          <w:bdr w:val="none" w:sz="0" w:space="0" w:color="auto" w:frame="1"/>
        </w:rPr>
        <w:t>птица</w:t>
      </w:r>
      <w:r w:rsidRPr="00310399">
        <w:rPr>
          <w:color w:val="111111"/>
        </w:rPr>
        <w:t>?</w:t>
      </w:r>
    </w:p>
    <w:p w:rsidR="008448D7" w:rsidRPr="00310399" w:rsidRDefault="008448D7" w:rsidP="008448D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Никогда не строит для себя гнезда,</w:t>
      </w:r>
    </w:p>
    <w:p w:rsidR="008448D7" w:rsidRPr="00310399" w:rsidRDefault="008448D7" w:rsidP="008448D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Соседкам яйца оставляет</w:t>
      </w:r>
    </w:p>
    <w:p w:rsidR="008448D7" w:rsidRPr="00310399" w:rsidRDefault="008448D7" w:rsidP="008448D7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rPr>
          <w:color w:val="111111"/>
        </w:rPr>
        <w:t>И о птенцах не вспоминает. </w:t>
      </w:r>
      <w:r w:rsidRPr="00310399">
        <w:rPr>
          <w:i/>
          <w:iCs/>
          <w:color w:val="111111"/>
          <w:bdr w:val="none" w:sz="0" w:space="0" w:color="auto" w:frame="1"/>
        </w:rPr>
        <w:t>(Кукушка)</w:t>
      </w:r>
    </w:p>
    <w:p w:rsidR="00F56C0C" w:rsidRPr="00310399" w:rsidRDefault="00F56C0C" w:rsidP="008448D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</w:p>
    <w:p w:rsidR="008448D7" w:rsidRPr="00310399" w:rsidRDefault="008448D7" w:rsidP="008448D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 xml:space="preserve"> Он прилетает каждый год</w:t>
      </w:r>
    </w:p>
    <w:p w:rsidR="008448D7" w:rsidRPr="00310399" w:rsidRDefault="008448D7" w:rsidP="008448D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Туда, где домик ждёт. Чужие песни петь умеет,</w:t>
      </w:r>
    </w:p>
    <w:p w:rsidR="008448D7" w:rsidRPr="00310399" w:rsidRDefault="008448D7" w:rsidP="008448D7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bdr w:val="none" w:sz="0" w:space="0" w:color="auto" w:frame="1"/>
        </w:rPr>
      </w:pPr>
      <w:r w:rsidRPr="00310399">
        <w:rPr>
          <w:color w:val="111111"/>
        </w:rPr>
        <w:t>А всё же голос свой имеет. </w:t>
      </w:r>
      <w:r w:rsidRPr="00310399">
        <w:rPr>
          <w:i/>
          <w:iCs/>
          <w:color w:val="111111"/>
          <w:bdr w:val="none" w:sz="0" w:space="0" w:color="auto" w:frame="1"/>
        </w:rPr>
        <w:t>(Скворец)</w:t>
      </w:r>
    </w:p>
    <w:p w:rsidR="00F56C0C" w:rsidRPr="00310399" w:rsidRDefault="00F56C0C" w:rsidP="008448D7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F56C0C" w:rsidRPr="00310399" w:rsidRDefault="00F56C0C" w:rsidP="00F56C0C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 Прилетает к нам с теплом, путь проделав длинный, лепит домик под окном</w:t>
      </w:r>
    </w:p>
    <w:p w:rsidR="00F56C0C" w:rsidRPr="00310399" w:rsidRDefault="00F56C0C" w:rsidP="00F56C0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rPr>
          <w:color w:val="111111"/>
        </w:rPr>
        <w:t>Из травы и глины. </w:t>
      </w:r>
      <w:r w:rsidRPr="00310399">
        <w:rPr>
          <w:i/>
          <w:iCs/>
          <w:color w:val="111111"/>
          <w:bdr w:val="none" w:sz="0" w:space="0" w:color="auto" w:frame="1"/>
        </w:rPr>
        <w:t>(Ласточка)</w:t>
      </w:r>
    </w:p>
    <w:p w:rsidR="00F56C0C" w:rsidRPr="00310399" w:rsidRDefault="00F56C0C" w:rsidP="00F56C0C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</w:p>
    <w:p w:rsidR="00F56C0C" w:rsidRPr="00310399" w:rsidRDefault="00F56C0C" w:rsidP="00F56C0C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 xml:space="preserve"> Чик — чирик! К зернышкам прыг!</w:t>
      </w:r>
    </w:p>
    <w:p w:rsidR="00F56C0C" w:rsidRPr="00310399" w:rsidRDefault="00F56C0C" w:rsidP="00F56C0C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rPr>
          <w:color w:val="111111"/>
        </w:rPr>
        <w:t>Клюй, не робей! Кто это? </w:t>
      </w:r>
      <w:r w:rsidRPr="00310399">
        <w:rPr>
          <w:i/>
          <w:iCs/>
          <w:color w:val="111111"/>
          <w:bdr w:val="none" w:sz="0" w:space="0" w:color="auto" w:frame="1"/>
        </w:rPr>
        <w:t>(воробей)</w:t>
      </w:r>
    </w:p>
    <w:p w:rsidR="003722F7" w:rsidRPr="00310399" w:rsidRDefault="003722F7">
      <w:pPr>
        <w:rPr>
          <w:rFonts w:ascii="Times New Roman" w:hAnsi="Times New Roman" w:cs="Times New Roman"/>
          <w:sz w:val="24"/>
          <w:szCs w:val="24"/>
        </w:rPr>
      </w:pPr>
    </w:p>
    <w:p w:rsidR="00E973D1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4</w:t>
      </w:r>
      <w:r w:rsidR="00E973D1" w:rsidRPr="00310399">
        <w:rPr>
          <w:rFonts w:ascii="Times New Roman" w:hAnsi="Times New Roman" w:cs="Times New Roman"/>
          <w:sz w:val="24"/>
          <w:szCs w:val="24"/>
        </w:rPr>
        <w:t xml:space="preserve">. Дидактическая игра </w:t>
      </w:r>
      <w:r w:rsidR="008448D7" w:rsidRPr="00310399">
        <w:rPr>
          <w:rFonts w:ascii="Times New Roman" w:hAnsi="Times New Roman" w:cs="Times New Roman"/>
          <w:sz w:val="24"/>
          <w:szCs w:val="24"/>
        </w:rPr>
        <w:t xml:space="preserve"> «</w:t>
      </w:r>
      <w:r w:rsidR="00E973D1" w:rsidRPr="00310399">
        <w:rPr>
          <w:rFonts w:ascii="Times New Roman" w:hAnsi="Times New Roman" w:cs="Times New Roman"/>
          <w:sz w:val="24"/>
          <w:szCs w:val="24"/>
        </w:rPr>
        <w:t>Земля, воздух, вода» закреплять знания детей об объектах природы, среде обитания живых существ.</w:t>
      </w:r>
    </w:p>
    <w:p w:rsidR="00E973D1" w:rsidRPr="00310399" w:rsidRDefault="00F56C0C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5</w:t>
      </w:r>
      <w:r w:rsidR="00E973D1" w:rsidRPr="00310399">
        <w:rPr>
          <w:rFonts w:ascii="Times New Roman" w:hAnsi="Times New Roman" w:cs="Times New Roman"/>
          <w:sz w:val="24"/>
          <w:szCs w:val="24"/>
        </w:rPr>
        <w:t xml:space="preserve">. </w:t>
      </w:r>
      <w:r w:rsidR="00B7444B" w:rsidRPr="00310399">
        <w:rPr>
          <w:rFonts w:ascii="Times New Roman" w:hAnsi="Times New Roman" w:cs="Times New Roman"/>
          <w:sz w:val="24"/>
          <w:szCs w:val="24"/>
        </w:rPr>
        <w:t>Пластилинография «Веточка сирени»</w:t>
      </w:r>
    </w:p>
    <w:p w:rsidR="00B7444B" w:rsidRPr="00310399" w:rsidRDefault="00B7444B" w:rsidP="00B7444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Пошаговый процесс изготовления:</w:t>
      </w:r>
    </w:p>
    <w:p w:rsidR="00B7444B" w:rsidRPr="00310399" w:rsidRDefault="00B7444B" w:rsidP="00B7444B">
      <w:pPr>
        <w:shd w:val="clear" w:color="auto" w:fill="FFFFFF"/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Рисуем простым карандашом веточку сирени, то есть набрасываем эскиз. В процессе работы мы можем внести изменения.</w:t>
      </w:r>
    </w:p>
    <w:p w:rsidR="00B7444B" w:rsidRPr="00310399" w:rsidRDefault="00B7444B" w:rsidP="00B7444B">
      <w:pPr>
        <w:shd w:val="clear" w:color="auto" w:fill="FFFFFF"/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2. Из пластилина фиолетового, сиреневого, голубого, розового цвета скатываем очень много маленьких шариков.</w:t>
      </w:r>
    </w:p>
    <w:p w:rsidR="00C6777E" w:rsidRPr="00310399" w:rsidRDefault="00C6777E" w:rsidP="00B7444B">
      <w:pPr>
        <w:shd w:val="clear" w:color="auto" w:fill="FFFFFF"/>
        <w:spacing w:before="251" w:after="251" w:line="240" w:lineRule="auto"/>
        <w:ind w:firstLine="36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31039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3. Выкладываем разноцветными шариками кисти сирени. Продавливаем середину каждого шарика палочкой.</w:t>
      </w:r>
    </w:p>
    <w:p w:rsidR="00497F6A" w:rsidRPr="00310399" w:rsidRDefault="00497F6A" w:rsidP="00B7444B">
      <w:pPr>
        <w:shd w:val="clear" w:color="auto" w:fill="FFFFFF"/>
        <w:spacing w:before="251" w:after="251" w:line="240" w:lineRule="auto"/>
        <w:ind w:firstLine="36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31039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4. Из картона вырезаем листья сирени. Они похожи на сердечки. Покрываем их пластилином.</w:t>
      </w:r>
    </w:p>
    <w:p w:rsidR="00497F6A" w:rsidRPr="00310399" w:rsidRDefault="00497F6A" w:rsidP="00B7444B">
      <w:pPr>
        <w:shd w:val="clear" w:color="auto" w:fill="FFFFFF"/>
        <w:spacing w:before="251" w:after="251" w:line="240" w:lineRule="auto"/>
        <w:ind w:firstLine="36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31039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5. Приклеиваем листья.</w:t>
      </w:r>
    </w:p>
    <w:p w:rsidR="00497F6A" w:rsidRPr="00310399" w:rsidRDefault="00AC74F1" w:rsidP="00B7444B">
      <w:pPr>
        <w:shd w:val="clear" w:color="auto" w:fill="FFFFFF"/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039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6. Делаем фон. Работа готова.</w:t>
      </w:r>
    </w:p>
    <w:p w:rsidR="00B7444B" w:rsidRPr="00310399" w:rsidRDefault="00B7444B" w:rsidP="00B7444B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31039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54029" cy="2200939"/>
            <wp:effectExtent l="19050" t="0" r="0" b="0"/>
            <wp:docPr id="13" name="Рисунок 13" descr="https://www.maam.ru/upload/blogs/detsad-189359-145837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maam.ru/upload/blogs/detsad-189359-1458370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487" cy="2206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74F1" w:rsidRPr="003103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60355" cy="2200939"/>
            <wp:effectExtent l="19050" t="0" r="6645" b="0"/>
            <wp:docPr id="18" name="Рисунок 18" descr="https://www.maam.ru/upload/blogs/detsad-189359-145837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maam.ru/upload/blogs/detsad-189359-14583701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498" cy="2202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3D1" w:rsidRPr="00310399" w:rsidRDefault="00E973D1">
      <w:pPr>
        <w:rPr>
          <w:rFonts w:ascii="Times New Roman" w:hAnsi="Times New Roman" w:cs="Times New Roman"/>
          <w:sz w:val="24"/>
          <w:szCs w:val="24"/>
        </w:rPr>
      </w:pPr>
    </w:p>
    <w:p w:rsidR="00E15BBA" w:rsidRPr="00310399" w:rsidRDefault="00AC74F1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07192" cy="2147777"/>
            <wp:effectExtent l="19050" t="0" r="2658" b="0"/>
            <wp:docPr id="15" name="Рисунок 15" descr="https://www.maam.ru/upload/blogs/detsad-189359-145837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maam.ru/upload/blogs/detsad-189359-145837009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92" cy="2149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03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4903" cy="2147774"/>
            <wp:effectExtent l="19050" t="0" r="0" b="0"/>
            <wp:docPr id="21" name="Рисунок 21" descr="https://www.maam.ru/upload/blogs/detsad-189359-1458370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maam.ru/upload/blogs/detsad-189359-14583702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837" cy="21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24" w:rsidRPr="00310399" w:rsidRDefault="005B5D24" w:rsidP="005B5D24">
      <w:pPr>
        <w:shd w:val="clear" w:color="auto" w:fill="FFFFFF"/>
        <w:tabs>
          <w:tab w:val="left" w:pos="259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6.</w:t>
      </w:r>
      <w:r w:rsidRPr="00310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Опыт «ЧЁРНОЕ И БЕЛОЕ»</w:t>
      </w:r>
    </w:p>
    <w:p w:rsidR="005B5D24" w:rsidRPr="00310399" w:rsidRDefault="005B5D24" w:rsidP="005B5D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        Цель: </w:t>
      </w:r>
      <w:r w:rsidRPr="00310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с влиянием солнечных лучей на чёрный и белый цвет; развивать наблюдательность, смекалку.</w:t>
      </w:r>
    </w:p>
    <w:p w:rsidR="005B5D24" w:rsidRPr="00310399" w:rsidRDefault="005B5D24" w:rsidP="005B5D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        Материал: </w:t>
      </w:r>
      <w:r w:rsidRPr="00310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салфетки из ткани чёрного и белого цвета.</w:t>
      </w:r>
    </w:p>
    <w:p w:rsidR="005B5D24" w:rsidRPr="00310399" w:rsidRDefault="005B5D24" w:rsidP="005B5D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310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Ход:</w:t>
      </w:r>
    </w:p>
    <w:p w:rsidR="005B5D24" w:rsidRPr="00310399" w:rsidRDefault="005B5D24" w:rsidP="005B5D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Белая тряпочка похожа на зайчика,</w:t>
      </w:r>
    </w:p>
    <w:p w:rsidR="005B5D24" w:rsidRPr="00310399" w:rsidRDefault="005B5D24" w:rsidP="005B5D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Тряпочка чёрная – на ворона огородного</w:t>
      </w:r>
    </w:p>
    <w:p w:rsidR="005B5D24" w:rsidRPr="00310399" w:rsidRDefault="005B5D24" w:rsidP="005B5D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Потрогайте салфетки – какие они? (прохладные)</w:t>
      </w:r>
    </w:p>
    <w:p w:rsidR="005B5D24" w:rsidRPr="00310399" w:rsidRDefault="005B5D24" w:rsidP="005B5D2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Положить салфетки на окно, оставить под лучами солнца на несколько минут. Затем прикоснуться рукой. Что произошло? (они нагрелись: белая – стала тёплой, а чёрная - горячей)</w:t>
      </w:r>
    </w:p>
    <w:p w:rsidR="005B5D24" w:rsidRPr="00310399" w:rsidRDefault="005B5D24" w:rsidP="005B5D2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Переложить салфетки с окна на стол, оставить на несколько минут. Что произойдёт?  (салфетка белого цвета стала холодной, а салфетка чёрного цвета - тёплой).</w:t>
      </w:r>
    </w:p>
    <w:p w:rsidR="005B5D24" w:rsidRPr="00310399" w:rsidRDefault="005B5D24" w:rsidP="005B5D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0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 </w:t>
      </w:r>
      <w:r w:rsidRPr="00310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белый цвет отталкивает солнечные лучи – салфетка белого цвета нагрелась слабо; чёрный цвет поглощает солнечные лучи – салфетка чёрного цвета стала горячей.</w:t>
      </w:r>
    </w:p>
    <w:p w:rsidR="005B5D24" w:rsidRPr="00310399" w:rsidRDefault="005B5D24">
      <w:pPr>
        <w:rPr>
          <w:rFonts w:ascii="Times New Roman" w:hAnsi="Times New Roman" w:cs="Times New Roman"/>
          <w:sz w:val="24"/>
          <w:szCs w:val="24"/>
        </w:rPr>
      </w:pPr>
    </w:p>
    <w:p w:rsidR="00D153B6" w:rsidRPr="00310399" w:rsidRDefault="005B5D24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7</w:t>
      </w:r>
      <w:r w:rsidR="00AC74F1" w:rsidRPr="00310399">
        <w:rPr>
          <w:rFonts w:ascii="Times New Roman" w:hAnsi="Times New Roman" w:cs="Times New Roman"/>
          <w:sz w:val="24"/>
          <w:szCs w:val="24"/>
        </w:rPr>
        <w:t>.Конкурсы с детьми: «Кто быстрее расправит смятый лист?», « Кто быстрее смотает клубок?»</w:t>
      </w:r>
    </w:p>
    <w:p w:rsidR="00D153B6" w:rsidRPr="00310399" w:rsidRDefault="005B5D24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8</w:t>
      </w:r>
      <w:r w:rsidR="00D153B6" w:rsidRPr="00310399">
        <w:rPr>
          <w:rFonts w:ascii="Times New Roman" w:hAnsi="Times New Roman" w:cs="Times New Roman"/>
          <w:sz w:val="24"/>
          <w:szCs w:val="24"/>
        </w:rPr>
        <w:t>. Трудовые поручения: уборка игрушек по местам</w:t>
      </w:r>
    </w:p>
    <w:p w:rsidR="00816427" w:rsidRPr="00310399" w:rsidRDefault="0096250D" w:rsidP="0096250D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 xml:space="preserve"> </w:t>
      </w:r>
      <w:r w:rsidR="00816427" w:rsidRPr="0031039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6250D" w:rsidRPr="00310399" w:rsidRDefault="00AC74F1" w:rsidP="0096250D">
      <w:pPr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399">
        <w:rPr>
          <w:rFonts w:ascii="Times New Roman" w:hAnsi="Times New Roman" w:cs="Times New Roman"/>
          <w:sz w:val="24"/>
          <w:szCs w:val="24"/>
        </w:rPr>
        <w:t>Утренняя  гимнастика</w:t>
      </w:r>
      <w:r w:rsidR="0096250D" w:rsidRPr="00310399">
        <w:rPr>
          <w:rFonts w:ascii="Times New Roman" w:hAnsi="Times New Roman" w:cs="Times New Roman"/>
          <w:sz w:val="24"/>
          <w:szCs w:val="24"/>
        </w:rPr>
        <w:t>.</w:t>
      </w:r>
      <w:r w:rsidR="0096250D" w:rsidRPr="00310399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</w:p>
    <w:p w:rsidR="0096250D" w:rsidRPr="00310399" w:rsidRDefault="0096250D" w:rsidP="0096250D">
      <w:pPr>
        <w:rPr>
          <w:rStyle w:val="c0"/>
          <w:rFonts w:ascii="Times New Roman" w:hAnsi="Times New Roman" w:cs="Times New Roman"/>
          <w:sz w:val="24"/>
          <w:szCs w:val="24"/>
        </w:rPr>
      </w:pPr>
      <w:r w:rsidRPr="00310399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Труд в уголке природы: полив комнатных растений. Умение самостоятельно определять необходимость полива( по цвету и состоянию почвы, по листьям растения), напомнить детям технику полива.</w:t>
      </w:r>
    </w:p>
    <w:p w:rsidR="004372FD" w:rsidRPr="00310399" w:rsidRDefault="0096250D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Ре</w:t>
      </w:r>
      <w:r w:rsidR="004372FD" w:rsidRPr="00310399">
        <w:rPr>
          <w:rFonts w:ascii="Times New Roman" w:hAnsi="Times New Roman" w:cs="Times New Roman"/>
          <w:sz w:val="24"/>
          <w:szCs w:val="24"/>
        </w:rPr>
        <w:t>комендации  для родителей:</w:t>
      </w:r>
    </w:p>
    <w:p w:rsidR="004372FD" w:rsidRPr="00310399" w:rsidRDefault="00892019" w:rsidP="00892019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1.</w:t>
      </w:r>
      <w:r w:rsidR="009A122E" w:rsidRPr="00310399">
        <w:rPr>
          <w:rFonts w:ascii="Times New Roman" w:hAnsi="Times New Roman" w:cs="Times New Roman"/>
          <w:sz w:val="24"/>
          <w:szCs w:val="24"/>
        </w:rPr>
        <w:t>Беседа по вопросам: «Что мы знаем о свойствах магнита? Как эти свойства можно проверить?»</w:t>
      </w:r>
    </w:p>
    <w:p w:rsidR="00935F45" w:rsidRPr="00310399" w:rsidRDefault="00935F45" w:rsidP="00935F45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 xml:space="preserve">Опыты с магнитами </w:t>
      </w:r>
      <w:r w:rsidR="00B436B6" w:rsidRPr="00310399">
        <w:rPr>
          <w:rFonts w:ascii="Times New Roman" w:hAnsi="Times New Roman" w:cs="Times New Roman"/>
          <w:sz w:val="24"/>
          <w:szCs w:val="24"/>
        </w:rPr>
        <w:t xml:space="preserve">для детей    </w:t>
      </w:r>
      <w:hyperlink r:id="rId12" w:history="1">
        <w:r w:rsidR="00B436B6" w:rsidRPr="00310399">
          <w:rPr>
            <w:rStyle w:val="a7"/>
            <w:rFonts w:ascii="Times New Roman" w:hAnsi="Times New Roman" w:cs="Times New Roman"/>
            <w:sz w:val="24"/>
            <w:szCs w:val="24"/>
          </w:rPr>
          <w:t>https://youtu.be/5D5XwymGxrs</w:t>
        </w:r>
      </w:hyperlink>
    </w:p>
    <w:p w:rsidR="00892019" w:rsidRPr="00310399" w:rsidRDefault="00B436B6" w:rsidP="00892019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Эксперимент «Испытание магнита» Цель: помочь накоплению детьми конкретных представлений о магните и его свойстве притягивать предметы</w:t>
      </w:r>
      <w:r w:rsidR="00892019" w:rsidRPr="00310399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  <w:t>2.Игра по звуковой культуре речи «Замени звук»</w:t>
      </w:r>
    </w:p>
    <w:p w:rsidR="00892019" w:rsidRPr="00310399" w:rsidRDefault="00892019" w:rsidP="00892019">
      <w:pPr>
        <w:pStyle w:val="a5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310399">
        <w:rPr>
          <w:b/>
          <w:bCs/>
          <w:color w:val="000000"/>
        </w:rPr>
        <w:t>Цель: </w:t>
      </w:r>
      <w:r w:rsidRPr="00310399">
        <w:rPr>
          <w:color w:val="000000"/>
        </w:rPr>
        <w:t>Учить детей мысленно переставлять, заменять звуки на заданные, называть получившиеся таким образом новые слова.</w:t>
      </w:r>
    </w:p>
    <w:p w:rsidR="00892019" w:rsidRPr="00310399" w:rsidRDefault="00892019" w:rsidP="00892019">
      <w:pPr>
        <w:pStyle w:val="a5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310399">
        <w:rPr>
          <w:b/>
          <w:bCs/>
          <w:color w:val="000000"/>
        </w:rPr>
        <w:t>Материал:</w:t>
      </w:r>
      <w:r w:rsidRPr="00310399">
        <w:rPr>
          <w:color w:val="000000"/>
        </w:rPr>
        <w:t> Ряды слов для преобразования, предметные картинки со словами, которые должны получиться.</w:t>
      </w:r>
    </w:p>
    <w:p w:rsidR="00892019" w:rsidRPr="00310399" w:rsidRDefault="00892019" w:rsidP="00892019">
      <w:pPr>
        <w:pStyle w:val="a5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310399">
        <w:rPr>
          <w:b/>
          <w:bCs/>
          <w:color w:val="000000"/>
        </w:rPr>
        <w:t>Ход игры:</w:t>
      </w:r>
    </w:p>
    <w:p w:rsidR="00892019" w:rsidRPr="00310399" w:rsidRDefault="00892019" w:rsidP="00892019">
      <w:pPr>
        <w:pStyle w:val="a5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310399">
        <w:rPr>
          <w:color w:val="000000"/>
        </w:rPr>
        <w:t>Взрослый задает звук, на который нужно будет заменить первый или последний звук в слове.</w:t>
      </w:r>
    </w:p>
    <w:p w:rsidR="00892019" w:rsidRPr="00310399" w:rsidRDefault="00892019" w:rsidP="00892019">
      <w:pPr>
        <w:pStyle w:val="a5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310399">
        <w:rPr>
          <w:color w:val="000000"/>
        </w:rPr>
        <w:t>Затем он раскладывает картинки и произносит слова, а ребенок с их помощью мысленно заменяет звук в исходном слове на заданный и называет вслух получившееся слово.</w:t>
      </w:r>
    </w:p>
    <w:p w:rsidR="00892019" w:rsidRPr="00310399" w:rsidRDefault="00892019" w:rsidP="00892019">
      <w:pPr>
        <w:pStyle w:val="a5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310399">
        <w:rPr>
          <w:color w:val="000000"/>
        </w:rPr>
        <w:t>Например, нужно заменить на [ч] первый (кашка - чашка, гайка - чайка, масть - часть) или последний звук (враг - врач, клюв - ключ, мел - меч).</w:t>
      </w:r>
    </w:p>
    <w:p w:rsidR="00892019" w:rsidRPr="00310399" w:rsidRDefault="00892019" w:rsidP="00892019">
      <w:pPr>
        <w:pStyle w:val="a5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310399">
        <w:rPr>
          <w:color w:val="000000"/>
        </w:rPr>
        <w:t>По мере тренировки игру можно проводить на слух, без использования картинок</w:t>
      </w:r>
      <w:r w:rsidR="00466706" w:rsidRPr="00310399">
        <w:rPr>
          <w:color w:val="000000"/>
        </w:rPr>
        <w:t>.</w:t>
      </w:r>
    </w:p>
    <w:p w:rsidR="00466706" w:rsidRPr="00310399" w:rsidRDefault="00466706" w:rsidP="00892019">
      <w:pPr>
        <w:pStyle w:val="a5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310399">
        <w:rPr>
          <w:color w:val="000000"/>
        </w:rPr>
        <w:t>3</w:t>
      </w:r>
      <w:r w:rsidR="005D073E" w:rsidRPr="00310399">
        <w:rPr>
          <w:color w:val="000000"/>
        </w:rPr>
        <w:t xml:space="preserve"> физкультминутка </w:t>
      </w:r>
    </w:p>
    <w:p w:rsidR="00B436B6" w:rsidRPr="00310399" w:rsidRDefault="00310399" w:rsidP="00935F45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5D073E" w:rsidRPr="00310399">
          <w:rPr>
            <w:rStyle w:val="a7"/>
            <w:rFonts w:ascii="Times New Roman" w:hAnsi="Times New Roman" w:cs="Times New Roman"/>
            <w:sz w:val="24"/>
            <w:szCs w:val="24"/>
          </w:rPr>
          <w:t>https://youtu.be/0OzABZ8BPi4</w:t>
        </w:r>
      </w:hyperlink>
    </w:p>
    <w:p w:rsidR="005D073E" w:rsidRPr="00310399" w:rsidRDefault="005D073E" w:rsidP="00935F45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 xml:space="preserve">4.Наблюдение  с ребёнком на прогулке за насекомыми </w:t>
      </w:r>
      <w:r w:rsidR="00AA010B" w:rsidRPr="00310399">
        <w:rPr>
          <w:rFonts w:ascii="Times New Roman" w:hAnsi="Times New Roman" w:cs="Times New Roman"/>
          <w:sz w:val="24"/>
          <w:szCs w:val="24"/>
        </w:rPr>
        <w:t>Цель: умение различать насекомых по внешнему виду, углублять и расширять знания ребёнка  об особенностях внешнего вида и жизненных проявлениях.</w:t>
      </w:r>
    </w:p>
    <w:p w:rsidR="00C633CE" w:rsidRPr="00310399" w:rsidRDefault="00AA010B" w:rsidP="00C633CE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C633CE" w:rsidRPr="00310399">
        <w:rPr>
          <w:rFonts w:ascii="Times New Roman" w:hAnsi="Times New Roman" w:cs="Times New Roman"/>
          <w:color w:val="000000"/>
          <w:sz w:val="24"/>
          <w:szCs w:val="24"/>
        </w:rPr>
        <w:t>. Создать условия для с/р игры «Поход в магазин». Цель: развивать умение   объединяться в игре, распределять роли (продавец, покупатель, выполнять игровые действия.</w:t>
      </w:r>
    </w:p>
    <w:p w:rsidR="00C633CE" w:rsidRPr="00310399" w:rsidRDefault="00C633CE" w:rsidP="00C633CE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310399">
        <w:rPr>
          <w:rFonts w:ascii="Times New Roman" w:hAnsi="Times New Roman" w:cs="Times New Roman"/>
          <w:color w:val="000000"/>
          <w:sz w:val="24"/>
          <w:szCs w:val="24"/>
        </w:rPr>
        <w:t>6. Игры с ребёнком в шашки.</w:t>
      </w:r>
    </w:p>
    <w:p w:rsidR="00C633CE" w:rsidRPr="00310399" w:rsidRDefault="00C633CE" w:rsidP="00C633CE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C633CE" w:rsidRPr="00310399" w:rsidRDefault="00C633CE" w:rsidP="00C633CE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310399">
        <w:rPr>
          <w:rFonts w:ascii="Times New Roman" w:hAnsi="Times New Roman" w:cs="Times New Roman"/>
          <w:color w:val="000000"/>
          <w:sz w:val="24"/>
          <w:szCs w:val="24"/>
        </w:rPr>
        <w:t>Утренняя гимнастика</w:t>
      </w:r>
    </w:p>
    <w:p w:rsidR="00692F62" w:rsidRPr="00310399" w:rsidRDefault="00D87779" w:rsidP="00D87779">
      <w:pPr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399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</w:t>
      </w:r>
    </w:p>
    <w:p w:rsidR="00D87779" w:rsidRPr="00310399" w:rsidRDefault="00D87779" w:rsidP="00D87779">
      <w:pPr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0399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Воспитание культурно-гигиенических навыков: вспомнить с ребёнком правила поведения за столом. Умение соблюдать правила этикета во время еды, правильно пользоваться столовыми приборами.</w:t>
      </w:r>
    </w:p>
    <w:p w:rsidR="00816427" w:rsidRPr="00310399" w:rsidRDefault="00D87779" w:rsidP="00C633CE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310399">
        <w:rPr>
          <w:rFonts w:ascii="Times New Roman" w:hAnsi="Times New Roman" w:cs="Times New Roman"/>
          <w:color w:val="000000"/>
          <w:sz w:val="24"/>
          <w:szCs w:val="24"/>
        </w:rPr>
        <w:t>Рекомендации для родителей:</w:t>
      </w:r>
    </w:p>
    <w:p w:rsidR="00D87779" w:rsidRPr="00310399" w:rsidRDefault="00D87779" w:rsidP="00C633CE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AA010B" w:rsidRPr="00310399" w:rsidRDefault="004F66CC" w:rsidP="004F66CC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 xml:space="preserve">Чтение и разучивание стихотворения С. Есенина </w:t>
      </w:r>
    </w:p>
    <w:p w:rsidR="006C3E9D" w:rsidRPr="00310399" w:rsidRDefault="006C3E9D" w:rsidP="006C3E9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B5D24" w:rsidRPr="00310399" w:rsidRDefault="006C3E9D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24909" cy="3604437"/>
            <wp:effectExtent l="19050" t="0" r="9141" b="0"/>
            <wp:docPr id="1" name="Рисунок 1" descr="http://900igr.net/datas/literatura/Krasota-prirody/0009-009-CHeremuk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datas/literatura/Krasota-prirody/0009-009-CHeremukh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546" cy="3604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F45" w:rsidRPr="00310399" w:rsidRDefault="006C3E9D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2.Конструирование из бумаги  «Кораблик»</w:t>
      </w:r>
    </w:p>
    <w:p w:rsidR="00692F62" w:rsidRPr="00310399" w:rsidRDefault="00692F62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3" name="Рисунок 4" descr="https://avatars.mds.yandex.net/get-pdb/2405105/50d25caa-202f-4283-8b07-b9d9ef309546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pdb/2405105/50d25caa-202f-4283-8b07-b9d9ef309546/s1200?webp=fals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2F62" w:rsidRPr="00310399" w:rsidRDefault="00692F62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3</w:t>
      </w:r>
      <w:r w:rsidR="006F3B16" w:rsidRPr="00310399">
        <w:rPr>
          <w:rFonts w:ascii="Times New Roman" w:hAnsi="Times New Roman" w:cs="Times New Roman"/>
          <w:sz w:val="24"/>
          <w:szCs w:val="24"/>
        </w:rPr>
        <w:t>.</w:t>
      </w:r>
      <w:r w:rsidRPr="00310399">
        <w:rPr>
          <w:rFonts w:ascii="Times New Roman" w:hAnsi="Times New Roman" w:cs="Times New Roman"/>
          <w:sz w:val="24"/>
          <w:szCs w:val="24"/>
        </w:rPr>
        <w:t xml:space="preserve"> Наблюдение с ребёнком на прогулке за солнцем Цель: обобщать и систематизировать представления детей о неживой природе, среде, в которой существуют растения и животные; воспитывать культуру поведения на прогулке.</w:t>
      </w:r>
    </w:p>
    <w:p w:rsidR="006F3B16" w:rsidRPr="00310399" w:rsidRDefault="00692F62">
      <w:pPr>
        <w:rPr>
          <w:rFonts w:ascii="Times New Roman" w:hAnsi="Times New Roman" w:cs="Times New Roman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4</w:t>
      </w:r>
      <w:r w:rsidR="00271837" w:rsidRPr="00310399">
        <w:rPr>
          <w:rFonts w:ascii="Times New Roman" w:hAnsi="Times New Roman" w:cs="Times New Roman"/>
          <w:sz w:val="24"/>
          <w:szCs w:val="24"/>
        </w:rPr>
        <w:t xml:space="preserve"> Дидактическая игра «Летает- не летает» Цель :развивать слуховое внимание.</w:t>
      </w:r>
    </w:p>
    <w:p w:rsidR="00271837" w:rsidRPr="00310399" w:rsidRDefault="00271837" w:rsidP="00271837">
      <w:pPr>
        <w:pStyle w:val="4"/>
        <w:shd w:val="clear" w:color="auto" w:fill="FFFFFF"/>
        <w:spacing w:before="0" w:line="288" w:lineRule="atLeast"/>
        <w:rPr>
          <w:rFonts w:ascii="Times New Roman" w:hAnsi="Times New Roman" w:cs="Times New Roman"/>
          <w:b w:val="0"/>
          <w:bCs w:val="0"/>
          <w:color w:val="83A629"/>
          <w:sz w:val="24"/>
          <w:szCs w:val="24"/>
        </w:rPr>
      </w:pPr>
      <w:r w:rsidRPr="00310399">
        <w:rPr>
          <w:rFonts w:ascii="Times New Roman" w:hAnsi="Times New Roman" w:cs="Times New Roman"/>
          <w:sz w:val="24"/>
          <w:szCs w:val="24"/>
        </w:rPr>
        <w:t>5</w:t>
      </w:r>
      <w:r w:rsidRPr="00310399">
        <w:rPr>
          <w:rFonts w:ascii="Times New Roman" w:hAnsi="Times New Roman" w:cs="Times New Roman"/>
          <w:b w:val="0"/>
          <w:bCs w:val="0"/>
          <w:color w:val="83A629"/>
          <w:sz w:val="24"/>
          <w:szCs w:val="24"/>
        </w:rPr>
        <w:t xml:space="preserve"> Игра «Строительство»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  <w:r w:rsidRPr="00310399">
        <w:rPr>
          <w:color w:val="111111"/>
        </w:rPr>
        <w:t xml:space="preserve"> Формировать конкретные представления о строительстве, его этапах. Закреплять знания о рабочих профессиях. Воспитывать уважение к труду строителей.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Формировать умение творчески развивать сюжет игры.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Роли: строитель, каменщик, шофер, грузчик.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Игровые действия: Выбор объекта строительства. Выбор строительного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lastRenderedPageBreak/>
        <w:t>материала, способа его доставки на строительную площадку. Строительство. Дизайн постройки. Сдача объекта.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Игровой материал: планы строительства, различные строительные материалы,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униформа, каски, инструменты, строительная техника, образцы материалов, журналы по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  <w:r w:rsidRPr="00310399">
        <w:rPr>
          <w:color w:val="111111"/>
        </w:rPr>
        <w:t>дизайну предметы-заместители.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  <w:r w:rsidRPr="00310399">
        <w:rPr>
          <w:color w:val="111111"/>
        </w:rPr>
        <w:t>6.Трудовые поручения: уборка игрушек по местам.</w:t>
      </w:r>
    </w:p>
    <w:p w:rsidR="00271837" w:rsidRPr="00310399" w:rsidRDefault="00271837" w:rsidP="00271837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  <w:r w:rsidRPr="00310399">
        <w:rPr>
          <w:color w:val="111111"/>
        </w:rPr>
        <w:t xml:space="preserve"> Утренняя гимнастика</w:t>
      </w:r>
    </w:p>
    <w:p w:rsidR="00271837" w:rsidRPr="00310399" w:rsidRDefault="00162227" w:rsidP="00271837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  <w:r w:rsidRPr="00310399">
        <w:rPr>
          <w:color w:val="111111"/>
        </w:rPr>
        <w:t>Хозяйственно-бытовой труд: моем игрушки. Формировать у детей осознанное отношение к порядку, стремление его поддерживать, умение выбирать самостоятельно игрушки, которые необходимо привести в порядок.</w:t>
      </w:r>
    </w:p>
    <w:p w:rsidR="00162227" w:rsidRPr="00310399" w:rsidRDefault="00162227" w:rsidP="00271837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  <w:r w:rsidRPr="00310399">
        <w:rPr>
          <w:color w:val="111111"/>
        </w:rPr>
        <w:t>Рекомендации родителям:</w:t>
      </w:r>
    </w:p>
    <w:p w:rsidR="00162227" w:rsidRPr="00310399" w:rsidRDefault="00162227" w:rsidP="00271837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  <w:r w:rsidRPr="00310399">
        <w:rPr>
          <w:color w:val="111111"/>
        </w:rPr>
        <w:t>1.Беседа по вопросам: « Зачем нужен транспорт? Каким бывает транспорт? Почему транспорт называют наземным (воздушным, водным) На каком транспорте вы любите передвигаться? Почему?</w:t>
      </w:r>
    </w:p>
    <w:p w:rsidR="00271837" w:rsidRPr="00310399" w:rsidRDefault="00162227" w:rsidP="00513680">
      <w:pPr>
        <w:pStyle w:val="a5"/>
        <w:shd w:val="clear" w:color="auto" w:fill="FFFFFF"/>
        <w:spacing w:before="251" w:beforeAutospacing="0" w:after="251" w:afterAutospacing="0"/>
      </w:pPr>
      <w:r w:rsidRPr="00310399">
        <w:rPr>
          <w:color w:val="111111"/>
        </w:rPr>
        <w:t xml:space="preserve">2. Просмотр мультфильма </w:t>
      </w:r>
      <w:r w:rsidR="00DC48DC" w:rsidRPr="00310399">
        <w:rPr>
          <w:color w:val="111111"/>
        </w:rPr>
        <w:t>по ПДД</w:t>
      </w:r>
    </w:p>
    <w:p w:rsidR="00C56B42" w:rsidRPr="00310399" w:rsidRDefault="00310399" w:rsidP="00C56B42">
      <w:pPr>
        <w:pStyle w:val="a5"/>
        <w:shd w:val="clear" w:color="auto" w:fill="FFFFFF"/>
        <w:spacing w:before="251" w:beforeAutospacing="0" w:after="251" w:afterAutospacing="0"/>
        <w:rPr>
          <w:color w:val="000000"/>
        </w:rPr>
      </w:pPr>
      <w:hyperlink r:id="rId16" w:history="1">
        <w:r w:rsidR="00C56B42" w:rsidRPr="00310399">
          <w:rPr>
            <w:rStyle w:val="a7"/>
          </w:rPr>
          <w:t>https://yandex.ru/efir?from=serp&amp;from_block=partner_context_menu&amp;reqid=1589480123299774-1621099134647827229000291-production-app-host-vla-web-yp-326&amp;stream_id=440154f0534dc9378564eec3ddacbae1</w:t>
        </w:r>
      </w:hyperlink>
    </w:p>
    <w:p w:rsidR="00C56B42" w:rsidRPr="00310399" w:rsidRDefault="00C56B42" w:rsidP="00C56B42">
      <w:pPr>
        <w:pStyle w:val="a5"/>
        <w:shd w:val="clear" w:color="auto" w:fill="FFFFFF"/>
        <w:spacing w:before="251" w:beforeAutospacing="0" w:after="251" w:afterAutospacing="0"/>
        <w:rPr>
          <w:color w:val="000000"/>
        </w:rPr>
      </w:pPr>
      <w:r w:rsidRPr="00310399">
        <w:rPr>
          <w:color w:val="000000"/>
        </w:rPr>
        <w:t>3.</w:t>
      </w:r>
      <w:r w:rsidR="00DC48DC" w:rsidRPr="00310399">
        <w:rPr>
          <w:color w:val="000000"/>
        </w:rPr>
        <w:t>Наблюдение с ребёнком на прогулке за ветром Цели: обобщить и систематизировать знания о ветре как природном явлении; расширять кругозор. Познакомить ребёнка с приметой: ветер меняет направление по часовой стрелке и к вечеру утихает- к хорошей погоде.</w:t>
      </w:r>
    </w:p>
    <w:p w:rsidR="00DC48DC" w:rsidRPr="00310399" w:rsidRDefault="00DC48DC" w:rsidP="00C56B42">
      <w:pPr>
        <w:pStyle w:val="a5"/>
        <w:shd w:val="clear" w:color="auto" w:fill="FFFFFF"/>
        <w:spacing w:before="251" w:beforeAutospacing="0" w:after="251" w:afterAutospacing="0"/>
        <w:rPr>
          <w:color w:val="000000"/>
        </w:rPr>
      </w:pPr>
      <w:r w:rsidRPr="00310399">
        <w:rPr>
          <w:color w:val="000000"/>
        </w:rPr>
        <w:t xml:space="preserve">4.Дидактическая игра по познавательному развитию </w:t>
      </w:r>
    </w:p>
    <w:p w:rsidR="007103D8" w:rsidRPr="00310399" w:rsidRDefault="007103D8" w:rsidP="007103D8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310399">
        <w:rPr>
          <w:color w:val="111111"/>
        </w:rPr>
        <w:t> </w:t>
      </w:r>
      <w:r w:rsidRPr="00310399">
        <w:rPr>
          <w:i/>
          <w:iCs/>
          <w:color w:val="111111"/>
          <w:bdr w:val="none" w:sz="0" w:space="0" w:color="auto" w:frame="1"/>
        </w:rPr>
        <w:t>«Что лишнее?»</w:t>
      </w:r>
    </w:p>
    <w:p w:rsidR="007103D8" w:rsidRPr="00310399" w:rsidRDefault="007103D8" w:rsidP="007103D8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rPr>
          <w:color w:val="111111"/>
          <w:u w:val="single"/>
          <w:bdr w:val="none" w:sz="0" w:space="0" w:color="auto" w:frame="1"/>
        </w:rPr>
        <w:t>Цель</w:t>
      </w:r>
      <w:r w:rsidRPr="00310399">
        <w:rPr>
          <w:color w:val="111111"/>
        </w:rPr>
        <w:t>: Продолжать находить лишний предмет на слух.</w:t>
      </w:r>
    </w:p>
    <w:p w:rsidR="007103D8" w:rsidRPr="00310399" w:rsidRDefault="007103D8" w:rsidP="007103D8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10399">
        <w:rPr>
          <w:color w:val="111111"/>
        </w:rPr>
        <w:t>- Какое растение лишнее? </w:t>
      </w:r>
      <w:r w:rsidRPr="00310399">
        <w:rPr>
          <w:i/>
          <w:iCs/>
          <w:color w:val="111111"/>
          <w:bdr w:val="none" w:sz="0" w:space="0" w:color="auto" w:frame="1"/>
        </w:rPr>
        <w:t>(Дуб, береза, малина)</w:t>
      </w:r>
      <w:r w:rsidRPr="00310399">
        <w:rPr>
          <w:color w:val="111111"/>
        </w:rPr>
        <w:t>.</w:t>
      </w:r>
    </w:p>
    <w:p w:rsidR="007103D8" w:rsidRPr="00310399" w:rsidRDefault="007103D8" w:rsidP="007103D8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- Овал, треугольник, квадрат, четырехугольник?</w:t>
      </w:r>
    </w:p>
    <w:p w:rsidR="007103D8" w:rsidRPr="00310399" w:rsidRDefault="007103D8" w:rsidP="007103D8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- Яблоко, груша, персик, арбуз?</w:t>
      </w:r>
    </w:p>
    <w:p w:rsidR="007103D8" w:rsidRPr="00310399" w:rsidRDefault="007103D8" w:rsidP="007103D8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color w:val="111111"/>
        </w:rPr>
        <w:t>5.</w:t>
      </w:r>
      <w:r w:rsidR="00FF2E4C" w:rsidRPr="00310399">
        <w:rPr>
          <w:color w:val="111111"/>
        </w:rPr>
        <w:t>Игры с буквами «Найди спрятанные буквы»</w:t>
      </w:r>
    </w:p>
    <w:p w:rsidR="00C11ACA" w:rsidRPr="00310399" w:rsidRDefault="00C11ACA" w:rsidP="007103D8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  <w:r w:rsidRPr="00310399">
        <w:rPr>
          <w:noProof/>
        </w:rPr>
        <w:lastRenderedPageBreak/>
        <w:drawing>
          <wp:inline distT="0" distB="0" distL="0" distR="0">
            <wp:extent cx="5940425" cy="4276251"/>
            <wp:effectExtent l="19050" t="0" r="3175" b="0"/>
            <wp:docPr id="5" name="Рисунок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6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ACA" w:rsidRPr="00310399" w:rsidRDefault="00C11ACA" w:rsidP="007103D8">
      <w:pPr>
        <w:pStyle w:val="a5"/>
        <w:shd w:val="clear" w:color="auto" w:fill="FFFFFF"/>
        <w:spacing w:before="251" w:beforeAutospacing="0" w:after="251" w:afterAutospacing="0"/>
        <w:ind w:firstLine="360"/>
        <w:rPr>
          <w:color w:val="111111"/>
        </w:rPr>
      </w:pPr>
    </w:p>
    <w:p w:rsidR="007103D8" w:rsidRPr="00310399" w:rsidRDefault="005B70BE" w:rsidP="00C56B42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  <w:r w:rsidRPr="00310399">
        <w:rPr>
          <w:noProof/>
        </w:rPr>
        <w:drawing>
          <wp:inline distT="0" distB="0" distL="0" distR="0">
            <wp:extent cx="5940425" cy="4362568"/>
            <wp:effectExtent l="19050" t="0" r="3175" b="0"/>
            <wp:docPr id="6" name="Рисунок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62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0BE" w:rsidRPr="00310399" w:rsidRDefault="005B70BE" w:rsidP="00C56B42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</w:p>
    <w:p w:rsidR="00C56B42" w:rsidRPr="00310399" w:rsidRDefault="00C56B42" w:rsidP="00C56B42">
      <w:pPr>
        <w:pStyle w:val="a5"/>
        <w:shd w:val="clear" w:color="auto" w:fill="FFFFFF"/>
        <w:spacing w:before="251" w:beforeAutospacing="0" w:after="251" w:afterAutospacing="0"/>
        <w:rPr>
          <w:color w:val="111111"/>
        </w:rPr>
      </w:pPr>
    </w:p>
    <w:p w:rsidR="00C56B42" w:rsidRPr="00310399" w:rsidRDefault="00C56B42" w:rsidP="00C56B42">
      <w:pPr>
        <w:rPr>
          <w:rFonts w:ascii="Times New Roman" w:hAnsi="Times New Roman" w:cs="Times New Roman"/>
          <w:sz w:val="24"/>
          <w:szCs w:val="24"/>
        </w:rPr>
      </w:pPr>
    </w:p>
    <w:p w:rsidR="006F3B16" w:rsidRPr="00310399" w:rsidRDefault="006F3B16">
      <w:pPr>
        <w:rPr>
          <w:rFonts w:ascii="Times New Roman" w:hAnsi="Times New Roman" w:cs="Times New Roman"/>
          <w:sz w:val="24"/>
          <w:szCs w:val="24"/>
        </w:rPr>
      </w:pPr>
    </w:p>
    <w:sectPr w:rsidR="006F3B16" w:rsidRPr="00310399" w:rsidSect="004B0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92E79"/>
    <w:multiLevelType w:val="hybridMultilevel"/>
    <w:tmpl w:val="23B2B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D094F"/>
    <w:multiLevelType w:val="hybridMultilevel"/>
    <w:tmpl w:val="FE3AA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20252"/>
    <w:multiLevelType w:val="multilevel"/>
    <w:tmpl w:val="6D70F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923248"/>
    <w:multiLevelType w:val="hybridMultilevel"/>
    <w:tmpl w:val="DA349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17FBE"/>
    <w:rsid w:val="00034481"/>
    <w:rsid w:val="00063D4D"/>
    <w:rsid w:val="00162227"/>
    <w:rsid w:val="00271837"/>
    <w:rsid w:val="00310399"/>
    <w:rsid w:val="003722F7"/>
    <w:rsid w:val="004372FD"/>
    <w:rsid w:val="00466706"/>
    <w:rsid w:val="00497F6A"/>
    <w:rsid w:val="004B04E4"/>
    <w:rsid w:val="004F66CC"/>
    <w:rsid w:val="00513680"/>
    <w:rsid w:val="00517FBE"/>
    <w:rsid w:val="005B5D24"/>
    <w:rsid w:val="005B70BE"/>
    <w:rsid w:val="005D073E"/>
    <w:rsid w:val="00681661"/>
    <w:rsid w:val="00692F62"/>
    <w:rsid w:val="006C3E9D"/>
    <w:rsid w:val="006F3B16"/>
    <w:rsid w:val="006F798E"/>
    <w:rsid w:val="007103D8"/>
    <w:rsid w:val="00726449"/>
    <w:rsid w:val="00752FD0"/>
    <w:rsid w:val="007710BC"/>
    <w:rsid w:val="0077642F"/>
    <w:rsid w:val="00816427"/>
    <w:rsid w:val="008448D7"/>
    <w:rsid w:val="00892019"/>
    <w:rsid w:val="00935F45"/>
    <w:rsid w:val="00961C59"/>
    <w:rsid w:val="009622C8"/>
    <w:rsid w:val="0096250D"/>
    <w:rsid w:val="009A122E"/>
    <w:rsid w:val="00AA010B"/>
    <w:rsid w:val="00AC74F1"/>
    <w:rsid w:val="00B436B6"/>
    <w:rsid w:val="00B7444B"/>
    <w:rsid w:val="00BD6230"/>
    <w:rsid w:val="00C11ACA"/>
    <w:rsid w:val="00C56B42"/>
    <w:rsid w:val="00C633CE"/>
    <w:rsid w:val="00C6777E"/>
    <w:rsid w:val="00CE4B4F"/>
    <w:rsid w:val="00D153B6"/>
    <w:rsid w:val="00D87779"/>
    <w:rsid w:val="00DC48DC"/>
    <w:rsid w:val="00E15BBA"/>
    <w:rsid w:val="00E70250"/>
    <w:rsid w:val="00E973D1"/>
    <w:rsid w:val="00F56C0C"/>
    <w:rsid w:val="00FF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A17E95-E472-49E7-9916-90E18736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4E4"/>
  </w:style>
  <w:style w:type="paragraph" w:styleId="2">
    <w:name w:val="heading 2"/>
    <w:basedOn w:val="a"/>
    <w:link w:val="20"/>
    <w:uiPriority w:val="9"/>
    <w:qFormat/>
    <w:rsid w:val="00752F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83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C5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52F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752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52FD0"/>
    <w:rPr>
      <w:b/>
      <w:bCs/>
    </w:rPr>
  </w:style>
  <w:style w:type="paragraph" w:customStyle="1" w:styleId="c5">
    <w:name w:val="c5"/>
    <w:basedOn w:val="a"/>
    <w:rsid w:val="005B5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B5D24"/>
  </w:style>
  <w:style w:type="paragraph" w:customStyle="1" w:styleId="c9">
    <w:name w:val="c9"/>
    <w:basedOn w:val="a"/>
    <w:rsid w:val="005B5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B5D24"/>
  </w:style>
  <w:style w:type="character" w:customStyle="1" w:styleId="c6">
    <w:name w:val="c6"/>
    <w:basedOn w:val="a0"/>
    <w:rsid w:val="005B5D24"/>
  </w:style>
  <w:style w:type="character" w:styleId="a7">
    <w:name w:val="Hyperlink"/>
    <w:basedOn w:val="a0"/>
    <w:uiPriority w:val="99"/>
    <w:unhideWhenUsed/>
    <w:rsid w:val="00B436B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92019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27183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3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youtu.be/0OzABZ8BPi4" TargetMode="External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youtu.be/5D5XwymGxrs" TargetMode="Externa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s://yandex.ru/efir?from=serp&amp;from_block=partner_context_menu&amp;reqid=1589480123299774-1621099134647827229000291-production-app-host-vla-web-yp-326&amp;stream_id=440154f0534dc9378564eec3ddacbae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10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1</cp:lastModifiedBy>
  <cp:revision>38</cp:revision>
  <dcterms:created xsi:type="dcterms:W3CDTF">2020-05-12T15:46:00Z</dcterms:created>
  <dcterms:modified xsi:type="dcterms:W3CDTF">2020-05-16T12:34:00Z</dcterms:modified>
</cp:coreProperties>
</file>